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5" w:rsidRDefault="000B0415" w:rsidP="000B0415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平成２9年度</w:t>
      </w:r>
      <w:r w:rsidRPr="00FF4C4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（第</w:t>
      </w:r>
      <w:r w:rsidR="00EA612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Pr="00FF4C40">
        <w:rPr>
          <w:rFonts w:ascii="HG丸ｺﾞｼｯｸM-PRO" w:eastAsia="HG丸ｺﾞｼｯｸM-PRO" w:hAnsi="HG丸ｺﾞｼｯｸM-PRO" w:hint="eastAsia"/>
          <w:b/>
          <w:sz w:val="24"/>
          <w:szCs w:val="24"/>
        </w:rPr>
        <w:t>回）</w:t>
      </w:r>
      <w:r w:rsidRPr="005B291D">
        <w:rPr>
          <w:rFonts w:ascii="HG丸ｺﾞｼｯｸM-PRO" w:eastAsia="HG丸ｺﾞｼｯｸM-PRO" w:hAnsi="HG丸ｺﾞｼｯｸM-PRO" w:hint="eastAsia"/>
          <w:b/>
          <w:sz w:val="32"/>
          <w:szCs w:val="32"/>
        </w:rPr>
        <w:t>あわじ環境未来島</w:t>
      </w:r>
      <w:r w:rsidR="00B03B71">
        <w:rPr>
          <w:rFonts w:ascii="HG丸ｺﾞｼｯｸM-PRO" w:eastAsia="HG丸ｺﾞｼｯｸM-PRO" w:hAnsi="HG丸ｺﾞｼｯｸM-PRO" w:hint="eastAsia"/>
          <w:b/>
          <w:sz w:val="32"/>
          <w:szCs w:val="32"/>
        </w:rPr>
        <w:t>見学</w:t>
      </w:r>
      <w:r w:rsidRPr="005B291D">
        <w:rPr>
          <w:rFonts w:ascii="HG丸ｺﾞｼｯｸM-PRO" w:eastAsia="HG丸ｺﾞｼｯｸM-PRO" w:hAnsi="HG丸ｺﾞｼｯｸM-PRO" w:hint="eastAsia"/>
          <w:b/>
          <w:sz w:val="32"/>
          <w:szCs w:val="32"/>
        </w:rPr>
        <w:t>セミナー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</w:p>
    <w:p w:rsidR="000B0415" w:rsidRPr="005B291D" w:rsidRDefault="0034114D" w:rsidP="000B0415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A0CFE5A" wp14:editId="7F868B99">
            <wp:simplePos x="0" y="0"/>
            <wp:positionH relativeFrom="column">
              <wp:posOffset>4918710</wp:posOffset>
            </wp:positionH>
            <wp:positionV relativeFrom="paragraph">
              <wp:posOffset>167005</wp:posOffset>
            </wp:positionV>
            <wp:extent cx="1133475" cy="1019157"/>
            <wp:effectExtent l="0" t="0" r="0" b="0"/>
            <wp:wrapNone/>
            <wp:docPr id="2" name="図 2" descr="\\Fs03a\共有フォルダ08\23902000-031未来島推進課\15 未来島セミナー\公園島ロゴ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\\Fs03a\共有フォルダ08\23902000-031未来島推進課\15 未来島セミナー\公園島ロゴ大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1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415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</w:t>
      </w:r>
      <w:r w:rsidR="000B0415" w:rsidRPr="005B291D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:rsidR="00BD1CB6" w:rsidRPr="00FF4C40" w:rsidRDefault="00BD1CB6" w:rsidP="004D7DC5">
      <w:pPr>
        <w:widowControl/>
        <w:tabs>
          <w:tab w:val="left" w:pos="2955"/>
        </w:tabs>
        <w:spacing w:line="400" w:lineRule="exact"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  <w:r w:rsidRPr="00FF4C40">
        <w:rPr>
          <w:rFonts w:asciiTheme="majorEastAsia" w:eastAsiaTheme="majorEastAsia" w:hAnsiTheme="majorEastAsia" w:hint="eastAsia"/>
          <w:sz w:val="24"/>
          <w:szCs w:val="24"/>
        </w:rPr>
        <w:t>(一財)淡路島くにうみ協会　公園島推進室　地域振興課　あて</w:t>
      </w:r>
      <w:r w:rsidR="001B070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BD1CB6" w:rsidRPr="00FF4C40" w:rsidRDefault="00BD1CB6" w:rsidP="004D7DC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FF4C40">
        <w:rPr>
          <w:rFonts w:asciiTheme="majorEastAsia" w:eastAsiaTheme="majorEastAsia" w:hAnsiTheme="majorEastAsia" w:hint="eastAsia"/>
          <w:sz w:val="24"/>
          <w:szCs w:val="24"/>
        </w:rPr>
        <w:t>(淡路県民局 県民交流室 未来島推進課内)</w:t>
      </w:r>
    </w:p>
    <w:p w:rsidR="00BD1CB6" w:rsidRPr="00807F53" w:rsidRDefault="00BD1CB6" w:rsidP="004D7DC5">
      <w:pPr>
        <w:tabs>
          <w:tab w:val="left" w:pos="3870"/>
        </w:tabs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BD1CB6">
        <w:rPr>
          <w:rFonts w:asciiTheme="majorEastAsia" w:eastAsiaTheme="majorEastAsia" w:hAnsiTheme="majorEastAsia" w:hint="eastAsia"/>
          <w:spacing w:val="70"/>
          <w:kern w:val="0"/>
          <w:sz w:val="28"/>
          <w:szCs w:val="28"/>
          <w:fitText w:val="1120" w:id="1472992256"/>
        </w:rPr>
        <w:t>ＦＡ</w:t>
      </w:r>
      <w:r w:rsidRPr="00BD1CB6">
        <w:rPr>
          <w:rFonts w:asciiTheme="majorEastAsia" w:eastAsiaTheme="majorEastAsia" w:hAnsiTheme="majorEastAsia" w:hint="eastAsia"/>
          <w:kern w:val="0"/>
          <w:sz w:val="28"/>
          <w:szCs w:val="28"/>
          <w:fitText w:val="1120" w:id="1472992256"/>
        </w:rPr>
        <w:t>Ｘ</w:t>
      </w:r>
      <w:r w:rsidRPr="00807F5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FF4C40">
        <w:rPr>
          <w:rFonts w:asciiTheme="majorEastAsia" w:eastAsiaTheme="majorEastAsia" w:hAnsiTheme="majorEastAsia" w:hint="eastAsia"/>
          <w:sz w:val="28"/>
          <w:szCs w:val="28"/>
        </w:rPr>
        <w:t>０７９９－２４－６９３４</w:t>
      </w:r>
    </w:p>
    <w:p w:rsidR="00BD1CB6" w:rsidRPr="007D63D1" w:rsidRDefault="00BD1CB6" w:rsidP="004D7DC5">
      <w:pPr>
        <w:spacing w:line="400" w:lineRule="exact"/>
        <w:rPr>
          <w:rFonts w:ascii="ＭＳ 明朝" w:hAnsi="ＭＳ 明朝"/>
          <w:sz w:val="28"/>
          <w:szCs w:val="28"/>
        </w:rPr>
      </w:pPr>
      <w:r w:rsidRPr="00717BAA">
        <w:rPr>
          <w:rFonts w:asciiTheme="majorEastAsia" w:eastAsiaTheme="majorEastAsia" w:hAnsiTheme="majorEastAsia" w:hint="eastAsia"/>
          <w:kern w:val="0"/>
          <w:sz w:val="28"/>
          <w:szCs w:val="28"/>
        </w:rPr>
        <w:t>Ｅメール</w:t>
      </w:r>
      <w:r w:rsidRPr="00807F5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FF4C40">
        <w:rPr>
          <w:rFonts w:asciiTheme="majorEastAsia" w:eastAsiaTheme="majorEastAsia" w:hAnsiTheme="majorEastAsia" w:hint="eastAsia"/>
          <w:sz w:val="32"/>
          <w:szCs w:val="32"/>
        </w:rPr>
        <w:t>awajikem@pref.hyogo.lg.jp</w:t>
      </w:r>
    </w:p>
    <w:p w:rsidR="00BD1CB6" w:rsidRPr="00CD095B" w:rsidRDefault="00BD1CB6" w:rsidP="00325E81">
      <w:pPr>
        <w:spacing w:line="100" w:lineRule="exact"/>
        <w:ind w:firstLineChars="250" w:firstLine="552"/>
        <w:rPr>
          <w:rFonts w:ascii="ＭＳ 明朝" w:hAnsi="ＭＳ 明朝"/>
          <w:sz w:val="24"/>
        </w:rPr>
      </w:pPr>
      <w:bookmarkStart w:id="0" w:name="_GoBack"/>
      <w:bookmarkEnd w:id="0"/>
    </w:p>
    <w:tbl>
      <w:tblPr>
        <w:tblStyle w:val="1"/>
        <w:tblpPr w:leftFromText="142" w:rightFromText="142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1812"/>
        <w:gridCol w:w="2979"/>
        <w:gridCol w:w="1777"/>
        <w:gridCol w:w="3463"/>
      </w:tblGrid>
      <w:tr w:rsidR="00B67A1E" w:rsidRPr="00620EF1" w:rsidTr="00B67A1E">
        <w:trPr>
          <w:trHeight w:val="732"/>
        </w:trPr>
        <w:tc>
          <w:tcPr>
            <w:tcW w:w="1812" w:type="dxa"/>
            <w:vAlign w:val="center"/>
          </w:tcPr>
          <w:p w:rsidR="00B67A1E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  <w:p w:rsidR="00B67A1E" w:rsidRPr="0016060E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2979" w:type="dxa"/>
            <w:vAlign w:val="center"/>
          </w:tcPr>
          <w:p w:rsidR="00B67A1E" w:rsidRPr="0016060E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7" w:type="dxa"/>
            <w:vAlign w:val="center"/>
          </w:tcPr>
          <w:p w:rsidR="00B67A1E" w:rsidRPr="0016060E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060E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463" w:type="dxa"/>
            <w:vAlign w:val="center"/>
          </w:tcPr>
          <w:p w:rsidR="00B67A1E" w:rsidRPr="00620EF1" w:rsidRDefault="00B67A1E" w:rsidP="00B67A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―　　　　―</w:t>
            </w:r>
          </w:p>
        </w:tc>
      </w:tr>
      <w:tr w:rsidR="00B67A1E" w:rsidRPr="00620EF1" w:rsidTr="001E46C2">
        <w:trPr>
          <w:trHeight w:val="661"/>
        </w:trPr>
        <w:tc>
          <w:tcPr>
            <w:tcW w:w="1812" w:type="dxa"/>
            <w:vAlign w:val="center"/>
          </w:tcPr>
          <w:p w:rsidR="00B67A1E" w:rsidRPr="0016060E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2979" w:type="dxa"/>
            <w:vAlign w:val="center"/>
          </w:tcPr>
          <w:p w:rsidR="00B67A1E" w:rsidRPr="0016060E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7" w:type="dxa"/>
            <w:vAlign w:val="center"/>
          </w:tcPr>
          <w:p w:rsidR="00B67A1E" w:rsidRPr="0016060E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060E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3463" w:type="dxa"/>
            <w:vAlign w:val="center"/>
          </w:tcPr>
          <w:p w:rsidR="00B67A1E" w:rsidRPr="00620EF1" w:rsidRDefault="00B67A1E" w:rsidP="00B67A1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7A1E" w:rsidRPr="00620EF1" w:rsidTr="001E46C2">
        <w:trPr>
          <w:trHeight w:val="557"/>
        </w:trPr>
        <w:tc>
          <w:tcPr>
            <w:tcW w:w="1812" w:type="dxa"/>
            <w:vAlign w:val="center"/>
          </w:tcPr>
          <w:p w:rsidR="00B67A1E" w:rsidRPr="0016060E" w:rsidRDefault="00B67A1E" w:rsidP="00A100A2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2979" w:type="dxa"/>
            <w:vAlign w:val="center"/>
          </w:tcPr>
          <w:p w:rsidR="00B67A1E" w:rsidRPr="0016060E" w:rsidRDefault="00B67A1E" w:rsidP="001E46C2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  <w:tc>
          <w:tcPr>
            <w:tcW w:w="1777" w:type="dxa"/>
          </w:tcPr>
          <w:p w:rsidR="00B67A1E" w:rsidRPr="0016060E" w:rsidRDefault="00B67A1E" w:rsidP="001E46C2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　　種</w:t>
            </w:r>
          </w:p>
        </w:tc>
        <w:tc>
          <w:tcPr>
            <w:tcW w:w="3463" w:type="dxa"/>
            <w:vAlign w:val="center"/>
          </w:tcPr>
          <w:p w:rsidR="00B67A1E" w:rsidRPr="00620EF1" w:rsidRDefault="00B67A1E" w:rsidP="00A100A2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F7853" w:rsidRDefault="007F7853" w:rsidP="00A100A2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■昼食は、</w:t>
      </w:r>
      <w:r w:rsidR="003819F0">
        <w:rPr>
          <w:rFonts w:ascii="HG丸ｺﾞｼｯｸM-PRO" w:eastAsia="HG丸ｺﾞｼｯｸM-PRO" w:hAnsi="HG丸ｺﾞｼｯｸM-PRO" w:hint="eastAsia"/>
          <w:sz w:val="24"/>
        </w:rPr>
        <w:t>ウェルネスパーク五色　浜千鳥を予定しています</w:t>
      </w:r>
      <w:r>
        <w:rPr>
          <w:rFonts w:ascii="HG丸ｺﾞｼｯｸM-PRO" w:eastAsia="HG丸ｺﾞｼｯｸM-PRO" w:hAnsi="HG丸ｺﾞｼｯｸM-PRO" w:hint="eastAsia"/>
          <w:sz w:val="24"/>
        </w:rPr>
        <w:t>。どちらかをお選びください。</w:t>
      </w:r>
    </w:p>
    <w:p w:rsidR="009509A7" w:rsidRDefault="007F7853" w:rsidP="007F7853">
      <w:pPr>
        <w:spacing w:line="400" w:lineRule="exact"/>
        <w:ind w:firstLineChars="200" w:firstLine="44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①</w:t>
      </w:r>
      <w:r w:rsidR="003F3EA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C33D8F">
        <w:rPr>
          <w:rFonts w:ascii="HG丸ｺﾞｼｯｸM-PRO" w:eastAsia="HG丸ｺﾞｼｯｸM-PRO" w:hAnsi="HG丸ｺﾞｼｯｸM-PRO" w:hint="eastAsia"/>
          <w:sz w:val="24"/>
        </w:rPr>
        <w:t xml:space="preserve">和定食　 </w:t>
      </w:r>
      <w:r w:rsidR="00EA612F">
        <w:rPr>
          <w:rFonts w:ascii="HG丸ｺﾞｼｯｸM-PRO" w:eastAsia="HG丸ｺﾞｼｯｸM-PRO" w:hAnsi="HG丸ｺﾞｼｯｸM-PRO" w:hint="eastAsia"/>
          <w:sz w:val="24"/>
        </w:rPr>
        <w:t>②</w:t>
      </w:r>
      <w:r w:rsidR="003F3EA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0967B8">
        <w:rPr>
          <w:rFonts w:ascii="HG丸ｺﾞｼｯｸM-PRO" w:eastAsia="HG丸ｺﾞｼｯｸM-PRO" w:hAnsi="HG丸ｺﾞｼｯｸM-PRO" w:hint="eastAsia"/>
          <w:sz w:val="24"/>
        </w:rPr>
        <w:t xml:space="preserve">からあげ定食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0967B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回答【　</w:t>
      </w:r>
      <w:r w:rsidR="001E46C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】</w:t>
      </w:r>
    </w:p>
    <w:p w:rsidR="00FF4C40" w:rsidRPr="00F17518" w:rsidRDefault="004270C1" w:rsidP="007F7853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F17518">
        <w:rPr>
          <w:rFonts w:ascii="HG丸ｺﾞｼｯｸM-PRO" w:eastAsia="HG丸ｺﾞｼｯｸM-PRO" w:hAnsi="HG丸ｺﾞｼｯｸM-PRO" w:hint="eastAsia"/>
          <w:sz w:val="24"/>
        </w:rPr>
        <w:t>■</w:t>
      </w:r>
      <w:r w:rsidR="003819F0">
        <w:rPr>
          <w:rFonts w:ascii="HG丸ｺﾞｼｯｸM-PRO" w:eastAsia="HG丸ｺﾞｼｯｸM-PRO" w:hAnsi="HG丸ｺﾞｼｯｸM-PRO" w:hint="eastAsia"/>
          <w:sz w:val="24"/>
        </w:rPr>
        <w:t>超</w:t>
      </w:r>
      <w:r w:rsidR="007F7853">
        <w:rPr>
          <w:rFonts w:ascii="HG丸ｺﾞｼｯｸM-PRO" w:eastAsia="HG丸ｺﾞｼｯｸM-PRO" w:hAnsi="HG丸ｺﾞｼｯｸM-PRO" w:hint="eastAsia"/>
          <w:sz w:val="24"/>
        </w:rPr>
        <w:t>小型</w:t>
      </w:r>
      <w:r w:rsidR="00FF4C40" w:rsidRPr="00F17518">
        <w:rPr>
          <w:rFonts w:ascii="HG丸ｺﾞｼｯｸM-PRO" w:eastAsia="HG丸ｺﾞｼｯｸM-PRO" w:hAnsi="HG丸ｺﾞｼｯｸM-PRO" w:hint="eastAsia"/>
          <w:sz w:val="22"/>
        </w:rPr>
        <w:t>モビリティ試乗体験</w:t>
      </w:r>
      <w:r w:rsidRPr="00F17518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7F7853">
        <w:rPr>
          <w:rFonts w:ascii="HG丸ｺﾞｼｯｸM-PRO" w:eastAsia="HG丸ｺﾞｼｯｸM-PRO" w:hAnsi="HG丸ｺﾞｼｯｸM-PRO" w:hint="eastAsia"/>
          <w:sz w:val="22"/>
        </w:rPr>
        <w:t>、ご意向をお聞かせください。</w:t>
      </w:r>
    </w:p>
    <w:p w:rsidR="00FF4C40" w:rsidRPr="007F7853" w:rsidRDefault="007F7853" w:rsidP="007F7853">
      <w:pPr>
        <w:ind w:firstLineChars="200" w:firstLine="442"/>
        <w:rPr>
          <w:rFonts w:ascii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FF4C40" w:rsidRPr="007F7853">
        <w:rPr>
          <w:rFonts w:ascii="HG丸ｺﾞｼｯｸM-PRO" w:eastAsia="HG丸ｺﾞｼｯｸM-PRO" w:hAnsi="HG丸ｺﾞｼｯｸM-PRO" w:hint="eastAsia"/>
          <w:sz w:val="24"/>
          <w:szCs w:val="24"/>
        </w:rPr>
        <w:t>乗りたい　②どちらでもよい　③乗らなくてよい　乗れない(免許がない)</w:t>
      </w:r>
      <w:r w:rsidR="00987E6A" w:rsidRPr="007F78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回答【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E46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87E6A" w:rsidRPr="007F7853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FF4C40" w:rsidRPr="00987E6A" w:rsidRDefault="00B67A1E" w:rsidP="00A100A2">
      <w:pPr>
        <w:pStyle w:val="a9"/>
        <w:spacing w:line="460" w:lineRule="exact"/>
        <w:ind w:leftChars="0" w:left="357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461A2" wp14:editId="0AB26556">
                <wp:simplePos x="0" y="0"/>
                <wp:positionH relativeFrom="page">
                  <wp:posOffset>819150</wp:posOffset>
                </wp:positionH>
                <wp:positionV relativeFrom="paragraph">
                  <wp:posOffset>157480</wp:posOffset>
                </wp:positionV>
                <wp:extent cx="5953125" cy="33623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3623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DC5" w:rsidRPr="003C041C" w:rsidRDefault="004D7DC5" w:rsidP="004D7DC5">
                            <w:pPr>
                              <w:pStyle w:val="Web"/>
                              <w:snapToGrid w:val="0"/>
                              <w:spacing w:before="0" w:beforeAutospacing="0" w:after="0" w:afterAutospacing="0" w:line="340" w:lineRule="exact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 w:rsidRPr="003C041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◆申込方法</w:t>
                            </w:r>
                          </w:p>
                          <w:p w:rsidR="004D7DC5" w:rsidRDefault="004D7DC5" w:rsidP="00325E81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exact"/>
                              <w:ind w:left="217" w:hangingChars="108" w:hanging="217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Pr="00F5342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ＦＡＸ（</w:t>
                            </w:r>
                            <w:r w:rsidR="007F78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342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送信後、要連絡</w:t>
                            </w:r>
                            <w:r w:rsidR="007F78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342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）、Ｅメール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、郵送</w:t>
                            </w:r>
                            <w:r w:rsidRPr="00F5342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により、お申し込みください。</w:t>
                            </w:r>
                          </w:p>
                          <w:p w:rsidR="004D7DC5" w:rsidRPr="007F7853" w:rsidRDefault="004D7DC5" w:rsidP="004D7DC5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exact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5431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F534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wave"/>
                              </w:rPr>
                              <w:t>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wave"/>
                              </w:rPr>
                              <w:t>は先着順です</w:t>
                            </w:r>
                            <w:r w:rsidRPr="007F78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7F7853" w:rsidRPr="007F78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定員になり次第締め切ります。</w:t>
                            </w:r>
                          </w:p>
                          <w:p w:rsidR="004D7DC5" w:rsidRDefault="004D7DC5" w:rsidP="00325E81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exact"/>
                              <w:ind w:left="217" w:hangingChars="108" w:hanging="217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F534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申込書は下記のホームページからもダウンロードできます。</w:t>
                            </w:r>
                          </w:p>
                          <w:p w:rsidR="00325E81" w:rsidRPr="00F5342D" w:rsidRDefault="00325E81" w:rsidP="00325E81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exact"/>
                              <w:ind w:left="217" w:hangingChars="108" w:hanging="217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4D7DC5" w:rsidRPr="003C041C" w:rsidRDefault="004D7DC5" w:rsidP="004D7DC5">
                            <w:pPr>
                              <w:pStyle w:val="Web"/>
                              <w:snapToGrid w:val="0"/>
                              <w:spacing w:before="0" w:beforeAutospacing="0" w:after="0" w:afterAutospacing="0" w:line="340" w:lineRule="exact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 w:rsidRPr="003C041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Cs w:val="22"/>
                              </w:rPr>
                              <w:t>◆注意事項</w:t>
                            </w:r>
                          </w:p>
                          <w:p w:rsidR="004D7DC5" w:rsidRPr="00F5342D" w:rsidRDefault="004D7DC5" w:rsidP="00325E81">
                            <w:pPr>
                              <w:pStyle w:val="Web"/>
                              <w:snapToGrid w:val="0"/>
                              <w:spacing w:before="0" w:beforeAutospacing="0" w:after="0" w:afterAutospacing="0" w:line="280" w:lineRule="exact"/>
                              <w:ind w:left="229" w:hangingChars="114" w:hanging="229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F534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・個人情報は、本事業の目的以外には使用しません。</w:t>
                            </w:r>
                          </w:p>
                          <w:p w:rsidR="004D7DC5" w:rsidRDefault="004D7DC5" w:rsidP="00325E81">
                            <w:pPr>
                              <w:snapToGrid w:val="0"/>
                              <w:spacing w:line="320" w:lineRule="exact"/>
                              <w:ind w:left="229" w:hangingChars="114" w:hanging="229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・セミナー中の事故については、加入する保険の範囲内での対応となりますので、ご了承ください。</w:t>
                            </w:r>
                          </w:p>
                          <w:p w:rsidR="00987E6A" w:rsidRDefault="004D7DC5" w:rsidP="00E4672F">
                            <w:pPr>
                              <w:snapToGrid w:val="0"/>
                              <w:spacing w:line="400" w:lineRule="exact"/>
                              <w:ind w:left="229" w:hangingChars="114" w:hanging="22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3819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小型モビリティは、普通自動車運転免許(AT限定可)が必要です。防災</w:t>
                            </w:r>
                            <w:r w:rsidR="00E723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あんしん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センター駐車場内での試乗となります。雨天の場合は中止させていただきます。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4140A5" w:rsidRPr="004140A5" w:rsidRDefault="00587BAB" w:rsidP="004140A5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・バスは中型車を予定しております。申込多数の場合は、座席は</w:t>
                            </w:r>
                            <w:r w:rsidR="004140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相席となる可能正があります。</w:t>
                            </w:r>
                          </w:p>
                          <w:p w:rsidR="004D7DC5" w:rsidRDefault="004D7DC5" w:rsidP="00E4672F">
                            <w:pPr>
                              <w:snapToGrid w:val="0"/>
                              <w:spacing w:line="400" w:lineRule="exact"/>
                              <w:ind w:firstLineChars="500" w:firstLine="100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未来島HP：</w:t>
                            </w:r>
                            <w:hyperlink r:id="rId9" w:history="1">
                              <w:r w:rsidRPr="00C9420A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http://www.awaji-kankyomiraijima.jp</w:t>
                              </w:r>
                              <w:r w:rsidRPr="00C9420A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/</w:t>
                              </w:r>
                            </w:hyperlink>
                          </w:p>
                          <w:p w:rsidR="004D7DC5" w:rsidRPr="00F5342D" w:rsidRDefault="004D7DC5" w:rsidP="004D7DC5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987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　　</w:t>
                            </w:r>
                            <w:r w:rsidRPr="00987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もしくは「あわじ環境未来島」</w:t>
                            </w:r>
                            <w:r w:rsidRPr="001A1C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で検索してください。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.5pt;margin-top:12.4pt;width:468.75pt;height:2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" fillcolor="white [3201]" strokecolor="black [3200]" strokeweight="1pt">
                <v:textbox>
                  <w:txbxContent>
                    <w:p w:rsidR="004D7DC5" w:rsidRPr="003C041C" w:rsidRDefault="004D7DC5" w:rsidP="004D7DC5">
                      <w:pPr>
                        <w:pStyle w:val="Web"/>
                        <w:snapToGrid w:val="0"/>
                        <w:spacing w:before="0" w:beforeAutospacing="0" w:after="0" w:afterAutospacing="0" w:line="340" w:lineRule="exact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Cs w:val="22"/>
                        </w:rPr>
                      </w:pPr>
                      <w:r w:rsidRPr="003C041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Cs w:val="22"/>
                        </w:rPr>
                        <w:t>◆申込方法</w:t>
                      </w:r>
                    </w:p>
                    <w:p w:rsidR="004D7DC5" w:rsidRDefault="004D7DC5" w:rsidP="00325E81">
                      <w:pPr>
                        <w:pStyle w:val="Web"/>
                        <w:snapToGrid w:val="0"/>
                        <w:spacing w:before="0" w:beforeAutospacing="0" w:after="0" w:afterAutospacing="0" w:line="300" w:lineRule="exact"/>
                        <w:ind w:left="217" w:hangingChars="108" w:hanging="217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Pr="00F5342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ＦＡＸ（</w:t>
                      </w:r>
                      <w:r w:rsidR="007F78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F5342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送信後、要連絡</w:t>
                      </w:r>
                      <w:r w:rsidR="007F78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F5342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）、Ｅメール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、郵送</w:t>
                      </w:r>
                      <w:r w:rsidRPr="00F5342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により、お申し込みください。</w:t>
                      </w:r>
                    </w:p>
                    <w:p w:rsidR="004D7DC5" w:rsidRPr="007F7853" w:rsidRDefault="004D7DC5" w:rsidP="004D7DC5">
                      <w:pPr>
                        <w:pStyle w:val="Web"/>
                        <w:snapToGrid w:val="0"/>
                        <w:spacing w:before="0" w:beforeAutospacing="0" w:after="0" w:afterAutospacing="0" w:line="300" w:lineRule="exact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5431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Pr="00F534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wave"/>
                        </w:rPr>
                        <w:t>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wave"/>
                        </w:rPr>
                        <w:t>は先着順です</w:t>
                      </w:r>
                      <w:r w:rsidRPr="007F785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  <w:r w:rsidR="007F7853" w:rsidRPr="007F785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定員になり次第締め切ります。</w:t>
                      </w:r>
                    </w:p>
                    <w:p w:rsidR="004D7DC5" w:rsidRDefault="004D7DC5" w:rsidP="00325E81">
                      <w:pPr>
                        <w:pStyle w:val="Web"/>
                        <w:snapToGrid w:val="0"/>
                        <w:spacing w:before="0" w:beforeAutospacing="0" w:after="0" w:afterAutospacing="0" w:line="300" w:lineRule="exact"/>
                        <w:ind w:left="217" w:hangingChars="108" w:hanging="217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F534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申込書は下記のホームページからもダウンロードできます。</w:t>
                      </w:r>
                    </w:p>
                    <w:p w:rsidR="00325E81" w:rsidRPr="00F5342D" w:rsidRDefault="00325E81" w:rsidP="00325E81">
                      <w:pPr>
                        <w:pStyle w:val="Web"/>
                        <w:snapToGrid w:val="0"/>
                        <w:spacing w:before="0" w:beforeAutospacing="0" w:after="0" w:afterAutospacing="0" w:line="300" w:lineRule="exact"/>
                        <w:ind w:left="217" w:hangingChars="108" w:hanging="217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4D7DC5" w:rsidRPr="003C041C" w:rsidRDefault="004D7DC5" w:rsidP="004D7DC5">
                      <w:pPr>
                        <w:pStyle w:val="Web"/>
                        <w:snapToGrid w:val="0"/>
                        <w:spacing w:before="0" w:beforeAutospacing="0" w:after="0" w:afterAutospacing="0" w:line="340" w:lineRule="exact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Cs w:val="22"/>
                        </w:rPr>
                      </w:pPr>
                      <w:r w:rsidRPr="003C041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Cs w:val="22"/>
                        </w:rPr>
                        <w:t>◆注意事項</w:t>
                      </w:r>
                    </w:p>
                    <w:p w:rsidR="004D7DC5" w:rsidRPr="00F5342D" w:rsidRDefault="004D7DC5" w:rsidP="00325E81">
                      <w:pPr>
                        <w:pStyle w:val="Web"/>
                        <w:snapToGrid w:val="0"/>
                        <w:spacing w:before="0" w:beforeAutospacing="0" w:after="0" w:afterAutospacing="0" w:line="280" w:lineRule="exact"/>
                        <w:ind w:left="229" w:hangingChars="114" w:hanging="229"/>
                        <w:jc w:val="both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F534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・個人情報は、本事業の目的以外には使用しません。</w:t>
                      </w:r>
                    </w:p>
                    <w:p w:rsidR="004D7DC5" w:rsidRDefault="004D7DC5" w:rsidP="00325E81">
                      <w:pPr>
                        <w:snapToGrid w:val="0"/>
                        <w:spacing w:line="320" w:lineRule="exact"/>
                        <w:ind w:left="229" w:hangingChars="114" w:hanging="229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・セミナー中の事故については、加入する保険の範囲内での対応となりますので、ご了承ください。</w:t>
                      </w:r>
                    </w:p>
                    <w:p w:rsidR="00987E6A" w:rsidRDefault="004D7DC5" w:rsidP="00E4672F">
                      <w:pPr>
                        <w:snapToGrid w:val="0"/>
                        <w:spacing w:line="400" w:lineRule="exact"/>
                        <w:ind w:left="229" w:hangingChars="114" w:hanging="229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3819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超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小型モビリティは、普通自動車運転免許(AT限定可)が必要です。防災</w:t>
                      </w:r>
                      <w:r w:rsidR="00E723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あんしん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センター駐車場内での試乗となります。雨天の場合は中止させていただきます。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4140A5" w:rsidRPr="004140A5" w:rsidRDefault="00587BAB" w:rsidP="004140A5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・バスは中型車を予定しております。申込多数の場合は、座席は</w:t>
                      </w:r>
                      <w:r w:rsidR="004140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相席となる可能正があります。</w:t>
                      </w:r>
                    </w:p>
                    <w:p w:rsidR="004D7DC5" w:rsidRDefault="004D7DC5" w:rsidP="00E4672F">
                      <w:pPr>
                        <w:snapToGrid w:val="0"/>
                        <w:spacing w:line="400" w:lineRule="exact"/>
                        <w:ind w:firstLineChars="500" w:firstLine="1008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未来島HP：</w:t>
                      </w:r>
                      <w:hyperlink r:id="rId10" w:history="1">
                        <w:r w:rsidRPr="00C9420A">
                          <w:rPr>
                            <w:rStyle w:val="a8"/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http://www.awaji-kankyomiraijima.jp</w:t>
                        </w:r>
                        <w:r w:rsidRPr="00C9420A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/</w:t>
                        </w:r>
                      </w:hyperlink>
                    </w:p>
                    <w:p w:rsidR="004D7DC5" w:rsidRPr="00F5342D" w:rsidRDefault="004D7DC5" w:rsidP="004D7DC5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987E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　　</w:t>
                      </w:r>
                      <w:r w:rsidRPr="00987E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もしくは「あわじ環境未来島」</w:t>
                      </w:r>
                      <w:r w:rsidRPr="001A1C3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で検索してください。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D1CB6" w:rsidRPr="002C410E" w:rsidRDefault="00BD1CB6" w:rsidP="00BD1CB6">
      <w:pPr>
        <w:rPr>
          <w:rFonts w:ascii="ＭＳ 明朝" w:hAnsi="ＭＳ 明朝"/>
          <w:sz w:val="24"/>
        </w:rPr>
      </w:pPr>
    </w:p>
    <w:p w:rsidR="00BD1CB6" w:rsidRPr="002C410E" w:rsidRDefault="00BD1CB6" w:rsidP="00BD1CB6">
      <w:pPr>
        <w:rPr>
          <w:rFonts w:ascii="ＭＳ 明朝" w:hAnsi="ＭＳ 明朝"/>
          <w:sz w:val="24"/>
        </w:rPr>
      </w:pPr>
    </w:p>
    <w:p w:rsidR="00BD1CB6" w:rsidRPr="002C410E" w:rsidRDefault="00BD1CB6" w:rsidP="00BD1CB6">
      <w:pPr>
        <w:rPr>
          <w:rFonts w:ascii="ＭＳ 明朝" w:hAnsi="ＭＳ 明朝"/>
          <w:sz w:val="24"/>
        </w:rPr>
      </w:pPr>
    </w:p>
    <w:p w:rsidR="00BD1CB6" w:rsidRPr="002C410E" w:rsidRDefault="00BD1CB6" w:rsidP="00BD1CB6">
      <w:pPr>
        <w:rPr>
          <w:rFonts w:ascii="ＭＳ 明朝" w:hAnsi="ＭＳ 明朝"/>
          <w:sz w:val="24"/>
        </w:rPr>
      </w:pPr>
    </w:p>
    <w:p w:rsidR="00BD1CB6" w:rsidRPr="002C410E" w:rsidRDefault="00BD1CB6" w:rsidP="00BD1CB6">
      <w:pPr>
        <w:rPr>
          <w:rFonts w:ascii="ＭＳ 明朝" w:hAnsi="ＭＳ 明朝"/>
          <w:sz w:val="24"/>
        </w:rPr>
      </w:pPr>
    </w:p>
    <w:p w:rsidR="00BD1CB6" w:rsidRPr="002C410E" w:rsidRDefault="00BD1CB6" w:rsidP="00BD1CB6">
      <w:pPr>
        <w:rPr>
          <w:rFonts w:ascii="ＭＳ 明朝" w:hAnsi="ＭＳ 明朝"/>
          <w:sz w:val="24"/>
        </w:rPr>
      </w:pPr>
    </w:p>
    <w:p w:rsidR="00BD1CB6" w:rsidRPr="002C410E" w:rsidRDefault="00BD1CB6" w:rsidP="00BD1CB6">
      <w:pPr>
        <w:rPr>
          <w:rFonts w:ascii="ＭＳ 明朝" w:hAnsi="ＭＳ 明朝"/>
          <w:sz w:val="24"/>
        </w:rPr>
      </w:pPr>
    </w:p>
    <w:p w:rsidR="00BD1CB6" w:rsidRDefault="00BD1CB6" w:rsidP="00BD1CB6">
      <w:pPr>
        <w:rPr>
          <w:rFonts w:ascii="ＭＳ 明朝" w:hAnsi="ＭＳ 明朝"/>
          <w:sz w:val="24"/>
        </w:rPr>
      </w:pPr>
    </w:p>
    <w:p w:rsidR="00D6782F" w:rsidRDefault="00D6782F" w:rsidP="00BD1CB6">
      <w:pPr>
        <w:rPr>
          <w:rFonts w:ascii="ＭＳ 明朝" w:hAnsi="ＭＳ 明朝"/>
          <w:sz w:val="24"/>
        </w:rPr>
      </w:pPr>
    </w:p>
    <w:p w:rsidR="00D6782F" w:rsidRDefault="00D6782F" w:rsidP="00BD1CB6">
      <w:pPr>
        <w:rPr>
          <w:rFonts w:ascii="ＭＳ 明朝" w:hAnsi="ＭＳ 明朝"/>
          <w:sz w:val="24"/>
        </w:rPr>
      </w:pPr>
    </w:p>
    <w:p w:rsidR="00D6782F" w:rsidRDefault="00D6782F" w:rsidP="00BD1CB6">
      <w:pPr>
        <w:rPr>
          <w:rFonts w:ascii="ＭＳ 明朝" w:hAnsi="ＭＳ 明朝"/>
          <w:sz w:val="24"/>
        </w:rPr>
      </w:pPr>
    </w:p>
    <w:p w:rsidR="00D6782F" w:rsidRDefault="00D6782F" w:rsidP="00BD1CB6">
      <w:pPr>
        <w:rPr>
          <w:rFonts w:ascii="ＭＳ 明朝" w:hAnsi="ＭＳ 明朝"/>
          <w:sz w:val="24"/>
        </w:rPr>
      </w:pPr>
    </w:p>
    <w:p w:rsidR="00D6782F" w:rsidRDefault="00D6782F" w:rsidP="00BD1CB6">
      <w:pPr>
        <w:rPr>
          <w:rFonts w:ascii="ＭＳ 明朝" w:hAnsi="ＭＳ 明朝"/>
          <w:sz w:val="24"/>
        </w:rPr>
      </w:pPr>
    </w:p>
    <w:p w:rsidR="00AF4A09" w:rsidRDefault="00AF4A09" w:rsidP="00D6782F">
      <w:pPr>
        <w:spacing w:line="2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:rsidR="00A100A2" w:rsidRDefault="00A100A2" w:rsidP="00AF4A09">
      <w:pPr>
        <w:spacing w:line="200" w:lineRule="exact"/>
        <w:ind w:firstLineChars="100" w:firstLine="191"/>
        <w:rPr>
          <w:rFonts w:ascii="ＭＳ 明朝" w:hAnsi="ＭＳ 明朝"/>
          <w:szCs w:val="21"/>
        </w:rPr>
      </w:pPr>
    </w:p>
    <w:p w:rsidR="004140A5" w:rsidRDefault="004140A5" w:rsidP="004140A5">
      <w:pPr>
        <w:jc w:val="left"/>
        <w:rPr>
          <w:rFonts w:ascii="ＭＳ 明朝" w:hAnsi="ＭＳ 明朝"/>
        </w:rPr>
      </w:pPr>
    </w:p>
    <w:p w:rsidR="00A560B9" w:rsidRPr="00325E81" w:rsidRDefault="004140A5" w:rsidP="004140A5">
      <w:pPr>
        <w:ind w:firstLineChars="250" w:firstLine="477"/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AAA3E" wp14:editId="7051DFD7">
                <wp:simplePos x="0" y="0"/>
                <wp:positionH relativeFrom="column">
                  <wp:posOffset>3147060</wp:posOffset>
                </wp:positionH>
                <wp:positionV relativeFrom="paragraph">
                  <wp:posOffset>554355</wp:posOffset>
                </wp:positionV>
                <wp:extent cx="2847975" cy="8477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82F" w:rsidRDefault="00D6782F">
                            <w:r>
                              <w:rPr>
                                <w:rFonts w:hint="eastAsia"/>
                              </w:rPr>
                              <w:t>・国道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号線　大谷の交差点を海側へ</w:t>
                            </w:r>
                          </w:p>
                          <w:p w:rsidR="00D6782F" w:rsidRDefault="00D6782F">
                            <w:r>
                              <w:rPr>
                                <w:rFonts w:hint="eastAsia"/>
                              </w:rPr>
                              <w:t>・橋を渡って、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つ目の四つ角を左折するとすぐ</w:t>
                            </w:r>
                          </w:p>
                          <w:p w:rsidR="00D6782F" w:rsidRPr="00D6782F" w:rsidRDefault="00D6782F" w:rsidP="00D6782F">
                            <w:pPr>
                              <w:ind w:firstLineChars="100" w:firstLine="191"/>
                            </w:pPr>
                            <w:r>
                              <w:rPr>
                                <w:rFonts w:hint="eastAsia"/>
                              </w:rPr>
                              <w:t>防災あんしんセンターの駐車場となります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47.8pt;margin-top:43.65pt;width:224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" fillcolor="white [3201]" stroked="f" strokeweight=".5pt">
                <v:textbox>
                  <w:txbxContent>
                    <w:p w:rsidR="00D6782F" w:rsidRDefault="00D6782F">
                      <w:r>
                        <w:rPr>
                          <w:rFonts w:hint="eastAsia"/>
                        </w:rPr>
                        <w:t>・国道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号線　大谷の交差点を海側へ</w:t>
                      </w:r>
                    </w:p>
                    <w:p w:rsidR="00D6782F" w:rsidRDefault="00D6782F">
                      <w:r>
                        <w:rPr>
                          <w:rFonts w:hint="eastAsia"/>
                        </w:rPr>
                        <w:t>・橋を渡って、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つ目の四つ角を左折するとすぐ</w:t>
                      </w:r>
                    </w:p>
                    <w:p w:rsidR="00D6782F" w:rsidRPr="00D6782F" w:rsidRDefault="00D6782F" w:rsidP="00D6782F">
                      <w:pPr>
                        <w:ind w:firstLineChars="100" w:firstLine="191"/>
                      </w:pPr>
                      <w:r>
                        <w:rPr>
                          <w:rFonts w:hint="eastAsia"/>
                        </w:rPr>
                        <w:t>防災あんしんセンターの駐車場となります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41CD7" wp14:editId="4413121D">
                <wp:simplePos x="0" y="0"/>
                <wp:positionH relativeFrom="column">
                  <wp:posOffset>3147060</wp:posOffset>
                </wp:positionH>
                <wp:positionV relativeFrom="paragraph">
                  <wp:posOffset>255905</wp:posOffset>
                </wp:positionV>
                <wp:extent cx="26003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0A5" w:rsidRDefault="004140A5">
                            <w:r w:rsidRPr="00D6782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【防災あんしんセンター　アクセスマップ】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47.8pt;margin-top:20.15pt;width:204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" fillcolor="white [3201]" stroked="f" strokeweight=".5pt">
                <v:textbox>
                  <w:txbxContent>
                    <w:p w:rsidR="004140A5" w:rsidRDefault="004140A5">
                      <w:r w:rsidRPr="00D6782F">
                        <w:rPr>
                          <w:rFonts w:ascii="ＭＳ 明朝" w:hAnsi="ＭＳ 明朝" w:hint="eastAsia"/>
                          <w:szCs w:val="21"/>
                        </w:rPr>
                        <w:t>【防災あんしんセンター　アクセスマップ】</w:t>
                      </w:r>
                    </w:p>
                  </w:txbxContent>
                </v:textbox>
              </v:shape>
            </w:pict>
          </mc:Fallback>
        </mc:AlternateContent>
      </w:r>
      <w:r w:rsidRPr="004D24E3">
        <w:rPr>
          <w:noProof/>
        </w:rPr>
        <w:drawing>
          <wp:inline distT="0" distB="0" distL="0" distR="0" wp14:anchorId="79AA22B3" wp14:editId="0F02272A">
            <wp:extent cx="2738161" cy="2275685"/>
            <wp:effectExtent l="0" t="0" r="508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61" cy="22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0B9" w:rsidRPr="00325E81" w:rsidSect="00325E81">
      <w:pgSz w:w="11906" w:h="16838" w:code="9"/>
      <w:pgMar w:top="567" w:right="849" w:bottom="426" w:left="1134" w:header="851" w:footer="992" w:gutter="0"/>
      <w:cols w:space="425"/>
      <w:docGrid w:type="linesAndChars" w:linePitch="360" w:charSpace="-39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E6" w:rsidRDefault="00481AE6" w:rsidP="00DF2AA9">
      <w:r>
        <w:separator/>
      </w:r>
    </w:p>
  </w:endnote>
  <w:endnote w:type="continuationSeparator" w:id="0">
    <w:p w:rsidR="00481AE6" w:rsidRDefault="00481AE6" w:rsidP="00DF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E6" w:rsidRDefault="00481AE6" w:rsidP="00DF2AA9">
      <w:r>
        <w:separator/>
      </w:r>
    </w:p>
  </w:footnote>
  <w:footnote w:type="continuationSeparator" w:id="0">
    <w:p w:rsidR="00481AE6" w:rsidRDefault="00481AE6" w:rsidP="00DF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CE7"/>
    <w:multiLevelType w:val="hybridMultilevel"/>
    <w:tmpl w:val="96466E50"/>
    <w:lvl w:ilvl="0" w:tplc="4024FEA4">
      <w:start w:val="1"/>
      <w:numFmt w:val="decimalEnclosedCircle"/>
      <w:lvlText w:val="%1"/>
      <w:lvlJc w:val="left"/>
      <w:pPr>
        <w:ind w:left="800" w:hanging="360"/>
      </w:pPr>
      <w:rPr>
        <w:rFonts w:ascii="HG丸ｺﾞｼｯｸM-PRO" w:eastAsia="HG丸ｺﾞｼｯｸM-PRO" w:hAnsi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>
    <w:nsid w:val="42C532A0"/>
    <w:multiLevelType w:val="hybridMultilevel"/>
    <w:tmpl w:val="9E56FB18"/>
    <w:lvl w:ilvl="0" w:tplc="A4082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A02A18"/>
    <w:multiLevelType w:val="hybridMultilevel"/>
    <w:tmpl w:val="DCA2DC9C"/>
    <w:lvl w:ilvl="0" w:tplc="0F8E1BC4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9E40519"/>
    <w:multiLevelType w:val="hybridMultilevel"/>
    <w:tmpl w:val="33E09BF2"/>
    <w:lvl w:ilvl="0" w:tplc="44A85AAE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7EA30E0C"/>
    <w:multiLevelType w:val="hybridMultilevel"/>
    <w:tmpl w:val="449ED7FA"/>
    <w:lvl w:ilvl="0" w:tplc="BF36F6E4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B6"/>
    <w:rsid w:val="00014067"/>
    <w:rsid w:val="000238D6"/>
    <w:rsid w:val="00023A1B"/>
    <w:rsid w:val="00082BC8"/>
    <w:rsid w:val="00082F6A"/>
    <w:rsid w:val="00094A8D"/>
    <w:rsid w:val="000967B8"/>
    <w:rsid w:val="000B0415"/>
    <w:rsid w:val="001B070B"/>
    <w:rsid w:val="001B2BE2"/>
    <w:rsid w:val="001E46C2"/>
    <w:rsid w:val="00245490"/>
    <w:rsid w:val="00254006"/>
    <w:rsid w:val="002F1545"/>
    <w:rsid w:val="003170C9"/>
    <w:rsid w:val="00325E81"/>
    <w:rsid w:val="0034114D"/>
    <w:rsid w:val="003819F0"/>
    <w:rsid w:val="003F3EA1"/>
    <w:rsid w:val="004140A5"/>
    <w:rsid w:val="004270C1"/>
    <w:rsid w:val="004754B7"/>
    <w:rsid w:val="00481AE6"/>
    <w:rsid w:val="004D7DC5"/>
    <w:rsid w:val="005431AC"/>
    <w:rsid w:val="00543753"/>
    <w:rsid w:val="0055529B"/>
    <w:rsid w:val="00573FC4"/>
    <w:rsid w:val="00587BAB"/>
    <w:rsid w:val="006469AE"/>
    <w:rsid w:val="00707EBF"/>
    <w:rsid w:val="007244C8"/>
    <w:rsid w:val="00766993"/>
    <w:rsid w:val="007C3432"/>
    <w:rsid w:val="007C3586"/>
    <w:rsid w:val="007F13C8"/>
    <w:rsid w:val="007F7853"/>
    <w:rsid w:val="00810B19"/>
    <w:rsid w:val="0083729A"/>
    <w:rsid w:val="008A26D6"/>
    <w:rsid w:val="009509A7"/>
    <w:rsid w:val="00987E6A"/>
    <w:rsid w:val="00A100A2"/>
    <w:rsid w:val="00A560B9"/>
    <w:rsid w:val="00AB602C"/>
    <w:rsid w:val="00AC32BC"/>
    <w:rsid w:val="00AF4A09"/>
    <w:rsid w:val="00B03B71"/>
    <w:rsid w:val="00B20082"/>
    <w:rsid w:val="00B45C7E"/>
    <w:rsid w:val="00B67A1E"/>
    <w:rsid w:val="00BB0EE9"/>
    <w:rsid w:val="00BD1CB6"/>
    <w:rsid w:val="00C05AB7"/>
    <w:rsid w:val="00C33D8F"/>
    <w:rsid w:val="00C535D9"/>
    <w:rsid w:val="00CA7322"/>
    <w:rsid w:val="00CD095B"/>
    <w:rsid w:val="00D25B19"/>
    <w:rsid w:val="00D467DD"/>
    <w:rsid w:val="00D6782F"/>
    <w:rsid w:val="00DF2AA9"/>
    <w:rsid w:val="00E02CAC"/>
    <w:rsid w:val="00E4672F"/>
    <w:rsid w:val="00E72332"/>
    <w:rsid w:val="00E84049"/>
    <w:rsid w:val="00EA612F"/>
    <w:rsid w:val="00EB717E"/>
    <w:rsid w:val="00F17518"/>
    <w:rsid w:val="00F745C8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1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2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AA9"/>
  </w:style>
  <w:style w:type="paragraph" w:styleId="a5">
    <w:name w:val="footer"/>
    <w:basedOn w:val="a"/>
    <w:link w:val="a6"/>
    <w:uiPriority w:val="99"/>
    <w:unhideWhenUsed/>
    <w:rsid w:val="00DF2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AA9"/>
  </w:style>
  <w:style w:type="table" w:customStyle="1" w:styleId="1">
    <w:name w:val="表 (格子)1"/>
    <w:basedOn w:val="a1"/>
    <w:next w:val="a7"/>
    <w:uiPriority w:val="59"/>
    <w:rsid w:val="0001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1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7DC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F4C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20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00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1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2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AA9"/>
  </w:style>
  <w:style w:type="paragraph" w:styleId="a5">
    <w:name w:val="footer"/>
    <w:basedOn w:val="a"/>
    <w:link w:val="a6"/>
    <w:uiPriority w:val="99"/>
    <w:unhideWhenUsed/>
    <w:rsid w:val="00DF2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AA9"/>
  </w:style>
  <w:style w:type="table" w:customStyle="1" w:styleId="1">
    <w:name w:val="表 (格子)1"/>
    <w:basedOn w:val="a1"/>
    <w:next w:val="a7"/>
    <w:uiPriority w:val="59"/>
    <w:rsid w:val="0001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1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7DC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F4C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20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0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awaji-kankyomiraijima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aji-kankyomiraijima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9</cp:revision>
  <cp:lastPrinted>2017-07-28T06:53:00Z</cp:lastPrinted>
  <dcterms:created xsi:type="dcterms:W3CDTF">2017-09-05T09:43:00Z</dcterms:created>
  <dcterms:modified xsi:type="dcterms:W3CDTF">2017-09-29T03:07:00Z</dcterms:modified>
</cp:coreProperties>
</file>