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5" w:rsidRDefault="000B0415" w:rsidP="000B041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平成２9年度</w:t>
      </w:r>
      <w:r w:rsidRPr="00FF4C4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</w:t>
      </w:r>
      <w:r w:rsidR="00FF4C40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Pr="00FF4C40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回）</w:t>
      </w:r>
      <w:r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あわじ環境未来島</w:t>
      </w:r>
      <w:r w:rsidR="00B03B71">
        <w:rPr>
          <w:rFonts w:ascii="HG丸ｺﾞｼｯｸM-PRO" w:eastAsia="HG丸ｺﾞｼｯｸM-PRO" w:hAnsi="HG丸ｺﾞｼｯｸM-PRO" w:hint="eastAsia"/>
          <w:b/>
          <w:sz w:val="32"/>
          <w:szCs w:val="32"/>
        </w:rPr>
        <w:t>見学</w:t>
      </w:r>
      <w:r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セミナー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</w:p>
    <w:p w:rsidR="000B0415" w:rsidRPr="005B291D" w:rsidRDefault="000B0415" w:rsidP="000B041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BD1CB6" w:rsidRPr="00FF4C40" w:rsidRDefault="00BD1CB6" w:rsidP="004D7DC5">
      <w:pPr>
        <w:widowControl/>
        <w:tabs>
          <w:tab w:val="left" w:pos="2955"/>
        </w:tabs>
        <w:spacing w:line="400" w:lineRule="exact"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  <w:r w:rsidRPr="00FF4C40">
        <w:rPr>
          <w:rFonts w:asciiTheme="majorEastAsia" w:eastAsiaTheme="majorEastAsia" w:hAnsiTheme="majorEastAsia" w:hint="eastAsia"/>
          <w:sz w:val="24"/>
          <w:szCs w:val="24"/>
        </w:rPr>
        <w:t>(一財)淡路島くにうみ協会　公園島推進室　地域振興課　あて</w:t>
      </w:r>
    </w:p>
    <w:p w:rsidR="00BD1CB6" w:rsidRPr="00FF4C40" w:rsidRDefault="00BD1CB6" w:rsidP="004D7DC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FF4C40">
        <w:rPr>
          <w:rFonts w:asciiTheme="majorEastAsia" w:eastAsiaTheme="majorEastAsia" w:hAnsiTheme="majorEastAsia" w:hint="eastAsia"/>
          <w:sz w:val="24"/>
          <w:szCs w:val="24"/>
        </w:rPr>
        <w:t>(淡路県民局 県民交流室 未来島推進課内)</w:t>
      </w:r>
    </w:p>
    <w:p w:rsidR="00BD1CB6" w:rsidRPr="00807F53" w:rsidRDefault="00BD1CB6" w:rsidP="004D7DC5">
      <w:pPr>
        <w:tabs>
          <w:tab w:val="left" w:pos="3870"/>
        </w:tabs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BD1CB6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120" w:id="1472992256"/>
        </w:rPr>
        <w:t>ＦＡ</w:t>
      </w:r>
      <w:r w:rsidRPr="00BD1CB6">
        <w:rPr>
          <w:rFonts w:asciiTheme="majorEastAsia" w:eastAsiaTheme="majorEastAsia" w:hAnsiTheme="majorEastAsia" w:hint="eastAsia"/>
          <w:kern w:val="0"/>
          <w:sz w:val="28"/>
          <w:szCs w:val="28"/>
          <w:fitText w:val="1120" w:id="1472992256"/>
        </w:rPr>
        <w:t>Ｘ</w:t>
      </w:r>
      <w:r w:rsidRPr="00807F5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F4C40">
        <w:rPr>
          <w:rFonts w:asciiTheme="majorEastAsia" w:eastAsiaTheme="majorEastAsia" w:hAnsiTheme="majorEastAsia" w:hint="eastAsia"/>
          <w:sz w:val="28"/>
          <w:szCs w:val="28"/>
        </w:rPr>
        <w:t>０７９９－２４－６９３４</w:t>
      </w:r>
    </w:p>
    <w:p w:rsidR="00BD1CB6" w:rsidRPr="007D63D1" w:rsidRDefault="00BD1CB6" w:rsidP="004D7DC5">
      <w:pPr>
        <w:spacing w:line="400" w:lineRule="exact"/>
        <w:rPr>
          <w:rFonts w:ascii="ＭＳ 明朝" w:hAnsi="ＭＳ 明朝"/>
          <w:sz w:val="28"/>
          <w:szCs w:val="28"/>
        </w:rPr>
      </w:pPr>
      <w:r w:rsidRPr="00717BAA">
        <w:rPr>
          <w:rFonts w:asciiTheme="majorEastAsia" w:eastAsiaTheme="majorEastAsia" w:hAnsiTheme="majorEastAsia" w:hint="eastAsia"/>
          <w:kern w:val="0"/>
          <w:sz w:val="28"/>
          <w:szCs w:val="28"/>
        </w:rPr>
        <w:t>Ｅメール</w:t>
      </w:r>
      <w:r w:rsidRPr="00807F5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FF4C40">
        <w:rPr>
          <w:rFonts w:asciiTheme="majorEastAsia" w:eastAsiaTheme="majorEastAsia" w:hAnsiTheme="majorEastAsia" w:hint="eastAsia"/>
          <w:sz w:val="32"/>
          <w:szCs w:val="32"/>
        </w:rPr>
        <w:t>awajikem@pref.hyogo.lg.jp</w:t>
      </w:r>
    </w:p>
    <w:p w:rsidR="00BD1CB6" w:rsidRDefault="00BD1CB6" w:rsidP="00325E81">
      <w:pPr>
        <w:spacing w:line="100" w:lineRule="exact"/>
        <w:ind w:firstLineChars="250" w:firstLine="552"/>
        <w:rPr>
          <w:rFonts w:ascii="ＭＳ 明朝" w:hAnsi="ＭＳ 明朝"/>
          <w:sz w:val="24"/>
        </w:rPr>
      </w:pPr>
    </w:p>
    <w:tbl>
      <w:tblPr>
        <w:tblStyle w:val="1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812"/>
        <w:gridCol w:w="2979"/>
        <w:gridCol w:w="1777"/>
        <w:gridCol w:w="3463"/>
      </w:tblGrid>
      <w:tr w:rsidR="00B67A1E" w:rsidRPr="00620EF1" w:rsidTr="00B67A1E">
        <w:trPr>
          <w:trHeight w:val="732"/>
        </w:trPr>
        <w:tc>
          <w:tcPr>
            <w:tcW w:w="1812" w:type="dxa"/>
            <w:vAlign w:val="center"/>
          </w:tcPr>
          <w:p w:rsidR="00B67A1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7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060E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B67A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―　　　　―</w:t>
            </w:r>
          </w:p>
        </w:tc>
      </w:tr>
      <w:tr w:rsidR="00B67A1E" w:rsidRPr="00620EF1" w:rsidTr="001E46C2">
        <w:trPr>
          <w:trHeight w:val="661"/>
        </w:trPr>
        <w:tc>
          <w:tcPr>
            <w:tcW w:w="1812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7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060E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A1E" w:rsidRPr="00620EF1" w:rsidTr="001E46C2">
        <w:trPr>
          <w:trHeight w:val="557"/>
        </w:trPr>
        <w:tc>
          <w:tcPr>
            <w:tcW w:w="1812" w:type="dxa"/>
            <w:vAlign w:val="center"/>
          </w:tcPr>
          <w:p w:rsidR="00B67A1E" w:rsidRPr="0016060E" w:rsidRDefault="00B67A1E" w:rsidP="00A100A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1E46C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777" w:type="dxa"/>
          </w:tcPr>
          <w:p w:rsidR="00B67A1E" w:rsidRPr="0016060E" w:rsidRDefault="00B67A1E" w:rsidP="001E46C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　　種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A100A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7853" w:rsidRDefault="007F7853" w:rsidP="00A100A2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■昼食は、そばカフェ生田村です。どちらかをお選びください。</w:t>
      </w:r>
    </w:p>
    <w:p w:rsidR="009509A7" w:rsidRDefault="007F7853" w:rsidP="007F7853">
      <w:pPr>
        <w:spacing w:line="40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①天ぷらそば　　②とろろそば　　　　回答【　</w:t>
      </w:r>
      <w:r w:rsidR="001E46C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】</w:t>
      </w:r>
    </w:p>
    <w:p w:rsidR="00FF4C40" w:rsidRPr="00F17518" w:rsidRDefault="004270C1" w:rsidP="007F7853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F17518">
        <w:rPr>
          <w:rFonts w:ascii="HG丸ｺﾞｼｯｸM-PRO" w:eastAsia="HG丸ｺﾞｼｯｸM-PRO" w:hAnsi="HG丸ｺﾞｼｯｸM-PRO" w:hint="eastAsia"/>
          <w:sz w:val="24"/>
        </w:rPr>
        <w:t>■</w:t>
      </w:r>
      <w:r w:rsidR="007F7853">
        <w:rPr>
          <w:rFonts w:ascii="HG丸ｺﾞｼｯｸM-PRO" w:eastAsia="HG丸ｺﾞｼｯｸM-PRO" w:hAnsi="HG丸ｺﾞｼｯｸM-PRO" w:hint="eastAsia"/>
          <w:sz w:val="24"/>
        </w:rPr>
        <w:t>小型</w:t>
      </w:r>
      <w:r w:rsidR="00FF4C40" w:rsidRPr="00F17518">
        <w:rPr>
          <w:rFonts w:ascii="HG丸ｺﾞｼｯｸM-PRO" w:eastAsia="HG丸ｺﾞｼｯｸM-PRO" w:hAnsi="HG丸ｺﾞｼｯｸM-PRO" w:hint="eastAsia"/>
          <w:sz w:val="22"/>
        </w:rPr>
        <w:t>モビリティ試乗体験</w:t>
      </w:r>
      <w:r w:rsidRPr="00F17518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7F7853">
        <w:rPr>
          <w:rFonts w:ascii="HG丸ｺﾞｼｯｸM-PRO" w:eastAsia="HG丸ｺﾞｼｯｸM-PRO" w:hAnsi="HG丸ｺﾞｼｯｸM-PRO" w:hint="eastAsia"/>
          <w:sz w:val="22"/>
        </w:rPr>
        <w:t>、ご意向をお聞かせください。</w:t>
      </w:r>
    </w:p>
    <w:p w:rsidR="00FF4C40" w:rsidRPr="007F7853" w:rsidRDefault="007F7853" w:rsidP="007F7853">
      <w:pPr>
        <w:ind w:firstLineChars="200" w:firstLine="442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F4C40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>乗りたい　②どちらでもよい　③乗らなくてよい　乗れない(免許がない)</w:t>
      </w:r>
      <w:r w:rsidR="00987E6A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回答【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46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7E6A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FF4C40" w:rsidRPr="00987E6A" w:rsidRDefault="00B67A1E" w:rsidP="00A100A2">
      <w:pPr>
        <w:pStyle w:val="a9"/>
        <w:spacing w:line="460" w:lineRule="exact"/>
        <w:ind w:leftChars="0" w:left="357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61A2" wp14:editId="0AB26556">
                <wp:simplePos x="0" y="0"/>
                <wp:positionH relativeFrom="page">
                  <wp:posOffset>819150</wp:posOffset>
                </wp:positionH>
                <wp:positionV relativeFrom="paragraph">
                  <wp:posOffset>157480</wp:posOffset>
                </wp:positionV>
                <wp:extent cx="5953125" cy="3362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62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C5" w:rsidRPr="003C041C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3C04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◆申込方法</w:t>
                            </w:r>
                          </w:p>
                          <w:p w:rsidR="004D7DC5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ＦＡＸ（</w:t>
                            </w:r>
                            <w:r w:rsidR="007F78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送信後、要連絡</w:t>
                            </w:r>
                            <w:r w:rsidR="007F78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）、Ｅメール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、郵送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により、お申し込みください。</w:t>
                            </w:r>
                          </w:p>
                          <w:p w:rsidR="004D7DC5" w:rsidRPr="007F7853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43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は先着順です</w:t>
                            </w:r>
                            <w:r w:rsidRPr="007F78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7F7853" w:rsidRPr="007F78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定員になり次第締め切ります。</w:t>
                            </w:r>
                          </w:p>
                          <w:p w:rsidR="004D7DC5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申込書は下記のホームページからもダウンロードできます。</w:t>
                            </w:r>
                          </w:p>
                          <w:p w:rsidR="00325E81" w:rsidRPr="00F5342D" w:rsidRDefault="00325E81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4D7DC5" w:rsidRPr="003C041C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3C04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◆注意事項</w:t>
                            </w:r>
                          </w:p>
                          <w:p w:rsidR="004D7DC5" w:rsidRPr="00F5342D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ind w:left="229" w:hangingChars="114" w:hanging="229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・個人情報は、本事業の目的以外には使用しません。</w:t>
                            </w:r>
                          </w:p>
                          <w:p w:rsidR="004D7DC5" w:rsidRDefault="004D7DC5" w:rsidP="00325E81">
                            <w:pPr>
                              <w:snapToGrid w:val="0"/>
                              <w:spacing w:line="320" w:lineRule="exact"/>
                              <w:ind w:left="229" w:hangingChars="114" w:hanging="2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・昼食は、「</w:t>
                            </w:r>
                            <w:r w:rsidRPr="00D211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そばカフェ生田村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」を予定しております。そばアレルギーをお持ちの方は、ツアーへのご参加をご検討ください。</w:t>
                            </w:r>
                          </w:p>
                          <w:p w:rsidR="004D7DC5" w:rsidRDefault="004D7DC5" w:rsidP="00325E81">
                            <w:pPr>
                              <w:snapToGrid w:val="0"/>
                              <w:spacing w:line="320" w:lineRule="exact"/>
                              <w:ind w:left="229" w:hangingChars="114" w:hanging="2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・セミナー中の事故については、加入する保険の範囲内での対応となりますので、ご了承ください。</w:t>
                            </w:r>
                          </w:p>
                          <w:p w:rsidR="00987E6A" w:rsidRDefault="004D7DC5" w:rsidP="00E4672F">
                            <w:pPr>
                              <w:snapToGrid w:val="0"/>
                              <w:spacing w:line="400" w:lineRule="exact"/>
                              <w:ind w:left="229" w:hangingChars="114" w:hanging="22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・小型モビリティは、普通自動車運転免許(AT限定可)が必要です。防災</w:t>
                            </w:r>
                            <w:r w:rsidR="00E723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あんしん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センター駐車場内での試乗となります。雨天の場合は中止させていただきます。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4140A5" w:rsidRPr="004140A5" w:rsidRDefault="00587BAB" w:rsidP="004140A5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・バスは中型車を予定しております。申込多数の場合は、座席は</w:t>
                            </w:r>
                            <w:r w:rsidR="004140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相席となる可能正があります。</w:t>
                            </w:r>
                            <w:bookmarkStart w:id="0" w:name="_GoBack"/>
                          </w:p>
                          <w:bookmarkEnd w:id="0"/>
                          <w:p w:rsidR="004D7DC5" w:rsidRDefault="004D7DC5" w:rsidP="00E4672F">
                            <w:pPr>
                              <w:snapToGrid w:val="0"/>
                              <w:spacing w:line="400" w:lineRule="exact"/>
                              <w:ind w:firstLineChars="500" w:firstLine="100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未来島HP：</w:t>
                            </w:r>
                            <w:hyperlink r:id="rId8" w:history="1">
                              <w:r w:rsidRPr="00C9420A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http://www.awaji-kankyomiraijima.jp</w:t>
                              </w:r>
                              <w:r w:rsidRPr="00C9420A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/</w:t>
                              </w:r>
                            </w:hyperlink>
                          </w:p>
                          <w:p w:rsidR="004D7DC5" w:rsidRPr="009704C8" w:rsidRDefault="004D7DC5" w:rsidP="004D7DC5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87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Pr="00987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もしくは「あわじ環境未来島」</w:t>
                            </w:r>
                            <w:r w:rsidRPr="001A1C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で検索してください。</w:t>
                            </w:r>
                          </w:p>
                          <w:p w:rsidR="004D7DC5" w:rsidRPr="00F5342D" w:rsidRDefault="004D7DC5" w:rsidP="004D7DC5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.5pt;margin-top:12.4pt;width:468.7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" fillcolor="white [3201]" strokecolor="black [3200]" strokeweight="1pt">
                <v:textbox>
                  <w:txbxContent>
                    <w:p w:rsidR="004D7DC5" w:rsidRPr="003C041C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3C04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◆申込方法</w:t>
                      </w:r>
                    </w:p>
                    <w:p w:rsidR="004D7DC5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ＦＡＸ（</w:t>
                      </w:r>
                      <w:r w:rsidR="007F78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送信後、要連絡</w:t>
                      </w:r>
                      <w:r w:rsidR="007F78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）、Ｅメール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、郵送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により、お申し込みください。</w:t>
                      </w:r>
                    </w:p>
                    <w:p w:rsidR="004D7DC5" w:rsidRPr="007F7853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43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は先着順です</w:t>
                      </w:r>
                      <w:r w:rsidRPr="007F785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  <w:r w:rsidR="007F7853" w:rsidRPr="007F785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定員になり次第締め切ります。</w:t>
                      </w:r>
                    </w:p>
                    <w:p w:rsidR="004D7DC5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申込書は下記のホームページからもダウンロードできます。</w:t>
                      </w:r>
                    </w:p>
                    <w:p w:rsidR="00325E81" w:rsidRPr="00F5342D" w:rsidRDefault="00325E81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4D7DC5" w:rsidRPr="003C041C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3C04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◆注意事項</w:t>
                      </w:r>
                    </w:p>
                    <w:p w:rsidR="004D7DC5" w:rsidRPr="00F5342D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ind w:left="229" w:hangingChars="114" w:hanging="229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・個人情報は、本事業の目的以外には使用しません。</w:t>
                      </w:r>
                    </w:p>
                    <w:p w:rsidR="004D7DC5" w:rsidRDefault="004D7DC5" w:rsidP="00325E81">
                      <w:pPr>
                        <w:snapToGrid w:val="0"/>
                        <w:spacing w:line="320" w:lineRule="exact"/>
                        <w:ind w:left="229" w:hangingChars="114" w:hanging="2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・昼食は、「</w:t>
                      </w:r>
                      <w:r w:rsidRPr="00D2114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そばカフェ生田村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」を予定しております。そばアレルギーをお持ちの方は、ツアーへのご参加をご検討ください。</w:t>
                      </w:r>
                    </w:p>
                    <w:p w:rsidR="004D7DC5" w:rsidRDefault="004D7DC5" w:rsidP="00325E81">
                      <w:pPr>
                        <w:snapToGrid w:val="0"/>
                        <w:spacing w:line="320" w:lineRule="exact"/>
                        <w:ind w:left="229" w:hangingChars="114" w:hanging="2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・セミナー中の事故については、加入する保険の範囲内での対応となりますので、ご了承ください。</w:t>
                      </w:r>
                    </w:p>
                    <w:p w:rsidR="00987E6A" w:rsidRDefault="004D7DC5" w:rsidP="00E4672F">
                      <w:pPr>
                        <w:snapToGrid w:val="0"/>
                        <w:spacing w:line="400" w:lineRule="exact"/>
                        <w:ind w:left="229" w:hangingChars="114" w:hanging="22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・小型モビリティは、普通自動車運転免許(AT限定可)が必要です。防災</w:t>
                      </w:r>
                      <w:r w:rsidR="00E723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あんしん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センター駐車場内での試乗となります。雨天の場合は中止させていただきます。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4140A5" w:rsidRPr="004140A5" w:rsidRDefault="00587BAB" w:rsidP="004140A5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・バスは中型車を予定しております。申込多数の場合は、座席は</w:t>
                      </w:r>
                      <w:r w:rsidR="004140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相席となる可能正があります。</w:t>
                      </w:r>
                      <w:bookmarkStart w:id="1" w:name="_GoBack"/>
                    </w:p>
                    <w:bookmarkEnd w:id="1"/>
                    <w:p w:rsidR="004D7DC5" w:rsidRDefault="004D7DC5" w:rsidP="00E4672F">
                      <w:pPr>
                        <w:snapToGrid w:val="0"/>
                        <w:spacing w:line="400" w:lineRule="exact"/>
                        <w:ind w:firstLineChars="500" w:firstLine="100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未来島HP：</w:t>
                      </w:r>
                      <w:hyperlink r:id="rId9" w:history="1">
                        <w:r w:rsidRPr="00C9420A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http://www.awaji-kankyomiraijima.jp</w:t>
                        </w:r>
                        <w:r w:rsidRPr="00C9420A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/</w:t>
                        </w:r>
                      </w:hyperlink>
                    </w:p>
                    <w:p w:rsidR="004D7DC5" w:rsidRPr="009704C8" w:rsidRDefault="004D7DC5" w:rsidP="004D7DC5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987E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　</w:t>
                      </w:r>
                      <w:r w:rsidRPr="00987E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もしくは「あわじ環境未来島」</w:t>
                      </w:r>
                      <w:r w:rsidRPr="001A1C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で検索してください。</w:t>
                      </w:r>
                    </w:p>
                    <w:p w:rsidR="004D7DC5" w:rsidRPr="00F5342D" w:rsidRDefault="004D7DC5" w:rsidP="004D7DC5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Default="00BD1CB6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AF4A09" w:rsidRDefault="00AF4A09" w:rsidP="00D6782F">
      <w:pPr>
        <w:spacing w:line="2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A100A2" w:rsidRDefault="00A100A2" w:rsidP="00AF4A09">
      <w:pPr>
        <w:spacing w:line="200" w:lineRule="exact"/>
        <w:ind w:firstLineChars="100" w:firstLine="191"/>
        <w:rPr>
          <w:rFonts w:ascii="ＭＳ 明朝" w:hAnsi="ＭＳ 明朝"/>
          <w:szCs w:val="21"/>
        </w:rPr>
      </w:pPr>
    </w:p>
    <w:p w:rsidR="004140A5" w:rsidRDefault="004140A5" w:rsidP="004140A5">
      <w:pPr>
        <w:jc w:val="left"/>
        <w:rPr>
          <w:rFonts w:ascii="ＭＳ 明朝" w:hAnsi="ＭＳ 明朝"/>
        </w:rPr>
      </w:pPr>
    </w:p>
    <w:p w:rsidR="00A560B9" w:rsidRPr="00325E81" w:rsidRDefault="004140A5" w:rsidP="004140A5">
      <w:pPr>
        <w:ind w:firstLineChars="250" w:firstLine="477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AAA3E" wp14:editId="7051DFD7">
                <wp:simplePos x="0" y="0"/>
                <wp:positionH relativeFrom="column">
                  <wp:posOffset>3147060</wp:posOffset>
                </wp:positionH>
                <wp:positionV relativeFrom="paragraph">
                  <wp:posOffset>554355</wp:posOffset>
                </wp:positionV>
                <wp:extent cx="2847975" cy="847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2F" w:rsidRDefault="00D6782F">
                            <w:r>
                              <w:rPr>
                                <w:rFonts w:hint="eastAsia"/>
                              </w:rPr>
                              <w:t>・国道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号線　大谷の交差点を海側へ</w:t>
                            </w:r>
                          </w:p>
                          <w:p w:rsidR="00D6782F" w:rsidRDefault="00D6782F">
                            <w:r>
                              <w:rPr>
                                <w:rFonts w:hint="eastAsia"/>
                              </w:rPr>
                              <w:t>・橋を渡って、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つ目の四つ角を左折するとすぐ</w:t>
                            </w:r>
                          </w:p>
                          <w:p w:rsidR="00D6782F" w:rsidRPr="00D6782F" w:rsidRDefault="00D6782F" w:rsidP="00D6782F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防災あんしんセンターの駐車場となります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7.8pt;margin-top:43.65pt;width:224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" fillcolor="white [3201]" stroked="f" strokeweight=".5pt">
                <v:textbox>
                  <w:txbxContent>
                    <w:p w:rsidR="00D6782F" w:rsidRDefault="00D6782F">
                      <w:r>
                        <w:rPr>
                          <w:rFonts w:hint="eastAsia"/>
                        </w:rPr>
                        <w:t>・国道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号線　大谷の交差点を海側へ</w:t>
                      </w:r>
                    </w:p>
                    <w:p w:rsidR="00D6782F" w:rsidRDefault="00D6782F">
                      <w:r>
                        <w:rPr>
                          <w:rFonts w:hint="eastAsia"/>
                        </w:rPr>
                        <w:t>・橋を渡って、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つ目の四つ角を左折するとすぐ</w:t>
                      </w:r>
                    </w:p>
                    <w:p w:rsidR="00D6782F" w:rsidRPr="00D6782F" w:rsidRDefault="00D6782F" w:rsidP="00D6782F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防災あんしんセンターの駐車場となります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1CD7" wp14:editId="4413121D">
                <wp:simplePos x="0" y="0"/>
                <wp:positionH relativeFrom="column">
                  <wp:posOffset>3147060</wp:posOffset>
                </wp:positionH>
                <wp:positionV relativeFrom="paragraph">
                  <wp:posOffset>255905</wp:posOffset>
                </wp:positionV>
                <wp:extent cx="26003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5" w:rsidRDefault="004140A5">
                            <w:r w:rsidRPr="00D6782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【防災あんしんセンター　アクセスマップ】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7.8pt;margin-top:20.15pt;width:204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" fillcolor="white [3201]" stroked="f" strokeweight=".5pt">
                <v:textbox>
                  <w:txbxContent>
                    <w:p w:rsidR="004140A5" w:rsidRDefault="004140A5">
                      <w:r w:rsidRPr="00D6782F">
                        <w:rPr>
                          <w:rFonts w:ascii="ＭＳ 明朝" w:hAnsi="ＭＳ 明朝" w:hint="eastAsia"/>
                          <w:szCs w:val="21"/>
                        </w:rPr>
                        <w:t>【防災あんしんセンター　アクセスマップ】</w:t>
                      </w:r>
                    </w:p>
                  </w:txbxContent>
                </v:textbox>
              </v:shape>
            </w:pict>
          </mc:Fallback>
        </mc:AlternateContent>
      </w:r>
      <w:r w:rsidRPr="004D24E3">
        <w:rPr>
          <w:noProof/>
        </w:rPr>
        <w:drawing>
          <wp:inline distT="0" distB="0" distL="0" distR="0" wp14:anchorId="79AA22B3" wp14:editId="0F02272A">
            <wp:extent cx="2738161" cy="2275685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61" cy="22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0B9" w:rsidRPr="00325E81" w:rsidSect="00325E81">
      <w:pgSz w:w="11906" w:h="16838" w:code="9"/>
      <w:pgMar w:top="567" w:right="849" w:bottom="426" w:left="1134" w:header="851" w:footer="992" w:gutter="0"/>
      <w:cols w:space="425"/>
      <w:docGrid w:type="linesAndChars" w:linePitch="360" w:charSpace="-39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E6" w:rsidRDefault="00481AE6" w:rsidP="00DF2AA9">
      <w:r>
        <w:separator/>
      </w:r>
    </w:p>
  </w:endnote>
  <w:endnote w:type="continuationSeparator" w:id="0">
    <w:p w:rsidR="00481AE6" w:rsidRDefault="00481AE6" w:rsidP="00D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E6" w:rsidRDefault="00481AE6" w:rsidP="00DF2AA9">
      <w:r>
        <w:separator/>
      </w:r>
    </w:p>
  </w:footnote>
  <w:footnote w:type="continuationSeparator" w:id="0">
    <w:p w:rsidR="00481AE6" w:rsidRDefault="00481AE6" w:rsidP="00D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CE7"/>
    <w:multiLevelType w:val="hybridMultilevel"/>
    <w:tmpl w:val="96466E50"/>
    <w:lvl w:ilvl="0" w:tplc="4024FEA4">
      <w:start w:val="1"/>
      <w:numFmt w:val="decimalEnclosedCircle"/>
      <w:lvlText w:val="%1"/>
      <w:lvlJc w:val="left"/>
      <w:pPr>
        <w:ind w:left="80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42C532A0"/>
    <w:multiLevelType w:val="hybridMultilevel"/>
    <w:tmpl w:val="9E56FB18"/>
    <w:lvl w:ilvl="0" w:tplc="A4082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A02A18"/>
    <w:multiLevelType w:val="hybridMultilevel"/>
    <w:tmpl w:val="DCA2DC9C"/>
    <w:lvl w:ilvl="0" w:tplc="0F8E1BC4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9E40519"/>
    <w:multiLevelType w:val="hybridMultilevel"/>
    <w:tmpl w:val="33E09BF2"/>
    <w:lvl w:ilvl="0" w:tplc="44A85AAE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7EA30E0C"/>
    <w:multiLevelType w:val="hybridMultilevel"/>
    <w:tmpl w:val="449ED7FA"/>
    <w:lvl w:ilvl="0" w:tplc="BF36F6E4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B6"/>
    <w:rsid w:val="00014067"/>
    <w:rsid w:val="000238D6"/>
    <w:rsid w:val="00082BC8"/>
    <w:rsid w:val="00082F6A"/>
    <w:rsid w:val="00094A8D"/>
    <w:rsid w:val="000B0415"/>
    <w:rsid w:val="001B2BE2"/>
    <w:rsid w:val="001E46C2"/>
    <w:rsid w:val="00245490"/>
    <w:rsid w:val="00254006"/>
    <w:rsid w:val="002F1545"/>
    <w:rsid w:val="003170C9"/>
    <w:rsid w:val="00325E81"/>
    <w:rsid w:val="004140A5"/>
    <w:rsid w:val="004270C1"/>
    <w:rsid w:val="004754B7"/>
    <w:rsid w:val="00481AE6"/>
    <w:rsid w:val="004D7DC5"/>
    <w:rsid w:val="005431AC"/>
    <w:rsid w:val="00543753"/>
    <w:rsid w:val="0055529B"/>
    <w:rsid w:val="00573FC4"/>
    <w:rsid w:val="00587BAB"/>
    <w:rsid w:val="006469AE"/>
    <w:rsid w:val="00707EBF"/>
    <w:rsid w:val="007244C8"/>
    <w:rsid w:val="00766993"/>
    <w:rsid w:val="007C3432"/>
    <w:rsid w:val="007C3586"/>
    <w:rsid w:val="007F13C8"/>
    <w:rsid w:val="007F7853"/>
    <w:rsid w:val="00810B19"/>
    <w:rsid w:val="0083729A"/>
    <w:rsid w:val="008A26D6"/>
    <w:rsid w:val="009509A7"/>
    <w:rsid w:val="00987E6A"/>
    <w:rsid w:val="00A100A2"/>
    <w:rsid w:val="00A560B9"/>
    <w:rsid w:val="00AB602C"/>
    <w:rsid w:val="00AC32BC"/>
    <w:rsid w:val="00AF4A09"/>
    <w:rsid w:val="00B03B71"/>
    <w:rsid w:val="00B20082"/>
    <w:rsid w:val="00B45C7E"/>
    <w:rsid w:val="00B67A1E"/>
    <w:rsid w:val="00BB0EE9"/>
    <w:rsid w:val="00BD1CB6"/>
    <w:rsid w:val="00C05AB7"/>
    <w:rsid w:val="00C535D9"/>
    <w:rsid w:val="00CA7322"/>
    <w:rsid w:val="00D25B19"/>
    <w:rsid w:val="00D467DD"/>
    <w:rsid w:val="00D6782F"/>
    <w:rsid w:val="00DF2AA9"/>
    <w:rsid w:val="00E02CAC"/>
    <w:rsid w:val="00E4672F"/>
    <w:rsid w:val="00E72332"/>
    <w:rsid w:val="00E84049"/>
    <w:rsid w:val="00EB717E"/>
    <w:rsid w:val="00F17518"/>
    <w:rsid w:val="00F745C8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1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A9"/>
  </w:style>
  <w:style w:type="paragraph" w:styleId="a5">
    <w:name w:val="footer"/>
    <w:basedOn w:val="a"/>
    <w:link w:val="a6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A9"/>
  </w:style>
  <w:style w:type="table" w:customStyle="1" w:styleId="1">
    <w:name w:val="表 (格子)1"/>
    <w:basedOn w:val="a1"/>
    <w:next w:val="a7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7DC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4C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2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00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1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A9"/>
  </w:style>
  <w:style w:type="paragraph" w:styleId="a5">
    <w:name w:val="footer"/>
    <w:basedOn w:val="a"/>
    <w:link w:val="a6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A9"/>
  </w:style>
  <w:style w:type="table" w:customStyle="1" w:styleId="1">
    <w:name w:val="表 (格子)1"/>
    <w:basedOn w:val="a1"/>
    <w:next w:val="a7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7DC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4C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2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0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aji-kankyomiraijima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awaji-kankyomiraijima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37</cp:revision>
  <cp:lastPrinted>2017-07-28T06:53:00Z</cp:lastPrinted>
  <dcterms:created xsi:type="dcterms:W3CDTF">2017-07-25T07:19:00Z</dcterms:created>
  <dcterms:modified xsi:type="dcterms:W3CDTF">2017-08-21T00:45:00Z</dcterms:modified>
</cp:coreProperties>
</file>